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7496" w:rsidRPr="0020070A" w:rsidP="00213AD0">
      <w:pPr>
        <w:pStyle w:val="Title"/>
        <w:ind w:firstLine="709"/>
        <w:rPr>
          <w:sz w:val="24"/>
          <w:szCs w:val="24"/>
        </w:rPr>
      </w:pPr>
      <w:r w:rsidRPr="0020070A">
        <w:rPr>
          <w:sz w:val="24"/>
          <w:szCs w:val="24"/>
        </w:rPr>
        <w:t>ПОСТАНОВЛЕНИЕ</w:t>
      </w:r>
    </w:p>
    <w:p w:rsidR="00B57496" w:rsidRPr="0020070A" w:rsidP="00213AD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0070A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57496" w:rsidRPr="0020070A" w:rsidP="00213A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7496" w:rsidRPr="0020070A" w:rsidP="00213A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70A">
        <w:rPr>
          <w:rFonts w:ascii="Times New Roman" w:hAnsi="Times New Roman" w:cs="Times New Roman"/>
          <w:sz w:val="24"/>
          <w:szCs w:val="24"/>
        </w:rPr>
        <w:t>16</w:t>
      </w:r>
      <w:r w:rsidR="00213AD0">
        <w:rPr>
          <w:rFonts w:ascii="Times New Roman" w:hAnsi="Times New Roman" w:cs="Times New Roman"/>
          <w:sz w:val="24"/>
          <w:szCs w:val="24"/>
        </w:rPr>
        <w:t xml:space="preserve"> января 2026 года   </w:t>
      </w:r>
      <w:r w:rsidRPr="0020070A">
        <w:rPr>
          <w:rFonts w:ascii="Times New Roman" w:hAnsi="Times New Roman" w:cs="Times New Roman"/>
          <w:sz w:val="24"/>
          <w:szCs w:val="24"/>
        </w:rPr>
        <w:t xml:space="preserve">   </w:t>
      </w:r>
      <w:r w:rsidR="00213AD0">
        <w:rPr>
          <w:rFonts w:ascii="Times New Roman" w:hAnsi="Times New Roman" w:cs="Times New Roman"/>
          <w:sz w:val="24"/>
          <w:szCs w:val="24"/>
        </w:rPr>
        <w:t xml:space="preserve">       </w:t>
      </w:r>
      <w:r w:rsidRPr="0020070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0070A" w:rsidR="00B500CA">
        <w:rPr>
          <w:rFonts w:ascii="Times New Roman" w:hAnsi="Times New Roman" w:cs="Times New Roman"/>
          <w:sz w:val="24"/>
          <w:szCs w:val="24"/>
        </w:rPr>
        <w:t xml:space="preserve">       </w:t>
      </w:r>
      <w:r w:rsidRPr="0020070A">
        <w:rPr>
          <w:rFonts w:ascii="Times New Roman" w:hAnsi="Times New Roman" w:cs="Times New Roman"/>
          <w:sz w:val="24"/>
          <w:szCs w:val="24"/>
        </w:rPr>
        <w:t xml:space="preserve">                                                 город Когалым</w:t>
      </w:r>
    </w:p>
    <w:p w:rsidR="00B57496" w:rsidRPr="0020070A" w:rsidP="00213A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7496" w:rsidRPr="0020070A" w:rsidP="00213AD0">
      <w:pPr>
        <w:pStyle w:val="BodyTextIndent3"/>
        <w:ind w:firstLine="709"/>
        <w:rPr>
          <w:sz w:val="24"/>
          <w:szCs w:val="24"/>
        </w:rPr>
      </w:pPr>
      <w:r w:rsidRPr="0020070A">
        <w:rPr>
          <w:sz w:val="24"/>
          <w:szCs w:val="24"/>
        </w:rPr>
        <w:t xml:space="preserve">Мировой судья судебного участка №2 Когалымского судебного района Ханты-Мансийского автономного округа – Югры </w:t>
      </w:r>
      <w:r w:rsidRPr="0020070A">
        <w:rPr>
          <w:sz w:val="24"/>
          <w:szCs w:val="24"/>
        </w:rPr>
        <w:t>и.о</w:t>
      </w:r>
      <w:r w:rsidRPr="0020070A">
        <w:rPr>
          <w:sz w:val="24"/>
          <w:szCs w:val="24"/>
        </w:rPr>
        <w:t xml:space="preserve">. мирового судьи судебного участка №1 Когалымского судебного района Ханты-Мансийского автономного округа – Югры Красников Семен Сергеевич (Ханты-Мансийский автономный округ – Югра, г. Когалым, </w:t>
      </w:r>
      <w:r w:rsidRPr="0020070A">
        <w:rPr>
          <w:sz w:val="24"/>
          <w:szCs w:val="24"/>
        </w:rPr>
        <w:t>ул.Мира</w:t>
      </w:r>
      <w:r w:rsidRPr="0020070A">
        <w:rPr>
          <w:sz w:val="24"/>
          <w:szCs w:val="24"/>
        </w:rPr>
        <w:t>, д.24),</w:t>
      </w:r>
    </w:p>
    <w:p w:rsidR="00B57496" w:rsidRPr="0020070A" w:rsidP="00213A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70A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 в отношении </w:t>
      </w:r>
      <w:r w:rsidRPr="0020070A" w:rsidR="0054106F">
        <w:rPr>
          <w:rFonts w:ascii="Times New Roman" w:hAnsi="Times New Roman" w:cs="Times New Roman"/>
          <w:sz w:val="24"/>
          <w:szCs w:val="24"/>
        </w:rPr>
        <w:t>Бурага</w:t>
      </w:r>
      <w:r w:rsidRPr="0020070A" w:rsidR="0054106F">
        <w:rPr>
          <w:rFonts w:ascii="Times New Roman" w:hAnsi="Times New Roman" w:cs="Times New Roman"/>
          <w:sz w:val="24"/>
          <w:szCs w:val="24"/>
        </w:rPr>
        <w:t xml:space="preserve"> </w:t>
      </w:r>
      <w:r w:rsidRPr="0020070A" w:rsidR="0054106F">
        <w:rPr>
          <w:rFonts w:ascii="Times New Roman" w:hAnsi="Times New Roman" w:cs="Times New Roman"/>
          <w:sz w:val="24"/>
          <w:szCs w:val="24"/>
        </w:rPr>
        <w:t>Иоакима</w:t>
      </w:r>
      <w:r w:rsidRPr="0020070A" w:rsidR="0054106F">
        <w:rPr>
          <w:rFonts w:ascii="Times New Roman" w:hAnsi="Times New Roman" w:cs="Times New Roman"/>
          <w:sz w:val="24"/>
          <w:szCs w:val="24"/>
        </w:rPr>
        <w:t xml:space="preserve"> Константиновича, </w:t>
      </w:r>
      <w:r w:rsidR="001B7779">
        <w:rPr>
          <w:rFonts w:ascii="Times New Roman" w:hAnsi="Times New Roman" w:cs="Times New Roman"/>
          <w:sz w:val="24"/>
          <w:szCs w:val="24"/>
        </w:rPr>
        <w:t>*</w:t>
      </w:r>
      <w:r w:rsidRPr="0020070A" w:rsidR="0054106F">
        <w:rPr>
          <w:rFonts w:ascii="Times New Roman" w:hAnsi="Times New Roman" w:cs="Times New Roman"/>
          <w:sz w:val="24"/>
          <w:szCs w:val="24"/>
        </w:rPr>
        <w:t xml:space="preserve">в частности </w:t>
      </w:r>
      <w:r w:rsidRPr="0020070A">
        <w:rPr>
          <w:rFonts w:ascii="Times New Roman" w:hAnsi="Times New Roman" w:cs="Times New Roman"/>
          <w:sz w:val="24"/>
          <w:szCs w:val="24"/>
        </w:rPr>
        <w:t xml:space="preserve"> привлекаемого к административной ответственности по ч.1 ст.20.25 КоАП РФ,</w:t>
      </w:r>
    </w:p>
    <w:p w:rsidR="00C834A1" w:rsidRPr="0020070A" w:rsidP="00213AD0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F6FE8" w:rsidRPr="0020070A" w:rsidP="00213AD0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070A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9F6FE8" w:rsidRPr="0020070A" w:rsidP="00213AD0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4106F" w:rsidRPr="0020070A" w:rsidP="00213A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70A">
        <w:rPr>
          <w:rFonts w:ascii="Times New Roman" w:hAnsi="Times New Roman" w:cs="Times New Roman"/>
          <w:sz w:val="24"/>
          <w:szCs w:val="24"/>
        </w:rPr>
        <w:t>16.01</w:t>
      </w:r>
      <w:r w:rsidRPr="0020070A">
        <w:rPr>
          <w:rFonts w:ascii="Times New Roman" w:hAnsi="Times New Roman" w:cs="Times New Roman"/>
          <w:sz w:val="24"/>
          <w:szCs w:val="24"/>
        </w:rPr>
        <w:t>.202</w:t>
      </w:r>
      <w:r w:rsidRPr="0020070A">
        <w:rPr>
          <w:rFonts w:ascii="Times New Roman" w:hAnsi="Times New Roman" w:cs="Times New Roman"/>
          <w:sz w:val="24"/>
          <w:szCs w:val="24"/>
        </w:rPr>
        <w:t>6</w:t>
      </w:r>
      <w:r w:rsidRPr="0020070A">
        <w:rPr>
          <w:rFonts w:ascii="Times New Roman" w:hAnsi="Times New Roman" w:cs="Times New Roman"/>
          <w:sz w:val="24"/>
          <w:szCs w:val="24"/>
        </w:rPr>
        <w:t xml:space="preserve"> в </w:t>
      </w:r>
      <w:r w:rsidRPr="0020070A">
        <w:rPr>
          <w:rFonts w:ascii="Times New Roman" w:hAnsi="Times New Roman" w:cs="Times New Roman"/>
          <w:sz w:val="24"/>
          <w:szCs w:val="24"/>
        </w:rPr>
        <w:t>10</w:t>
      </w:r>
      <w:r w:rsidRPr="0020070A">
        <w:rPr>
          <w:rFonts w:ascii="Times New Roman" w:hAnsi="Times New Roman" w:cs="Times New Roman"/>
          <w:sz w:val="24"/>
          <w:szCs w:val="24"/>
        </w:rPr>
        <w:t xml:space="preserve"> час</w:t>
      </w:r>
      <w:r w:rsidR="00213AD0">
        <w:rPr>
          <w:rFonts w:ascii="Times New Roman" w:hAnsi="Times New Roman" w:cs="Times New Roman"/>
          <w:sz w:val="24"/>
          <w:szCs w:val="24"/>
        </w:rPr>
        <w:t>ов</w:t>
      </w:r>
      <w:r w:rsidRPr="0020070A">
        <w:rPr>
          <w:rFonts w:ascii="Times New Roman" w:hAnsi="Times New Roman" w:cs="Times New Roman"/>
          <w:sz w:val="24"/>
          <w:szCs w:val="24"/>
        </w:rPr>
        <w:t xml:space="preserve"> </w:t>
      </w:r>
      <w:r w:rsidRPr="0020070A">
        <w:rPr>
          <w:rFonts w:ascii="Times New Roman" w:hAnsi="Times New Roman" w:cs="Times New Roman"/>
          <w:sz w:val="24"/>
          <w:szCs w:val="24"/>
        </w:rPr>
        <w:t>3</w:t>
      </w:r>
      <w:r w:rsidRPr="0020070A">
        <w:rPr>
          <w:rFonts w:ascii="Times New Roman" w:hAnsi="Times New Roman" w:cs="Times New Roman"/>
          <w:sz w:val="24"/>
          <w:szCs w:val="24"/>
        </w:rPr>
        <w:t>0 мин</w:t>
      </w:r>
      <w:r w:rsidR="00213AD0">
        <w:rPr>
          <w:rFonts w:ascii="Times New Roman" w:hAnsi="Times New Roman" w:cs="Times New Roman"/>
          <w:sz w:val="24"/>
          <w:szCs w:val="24"/>
        </w:rPr>
        <w:t>ут</w:t>
      </w:r>
      <w:r w:rsidRPr="0020070A">
        <w:rPr>
          <w:rFonts w:ascii="Times New Roman" w:hAnsi="Times New Roman" w:cs="Times New Roman"/>
          <w:sz w:val="24"/>
          <w:szCs w:val="24"/>
        </w:rPr>
        <w:t xml:space="preserve"> в каб</w:t>
      </w:r>
      <w:r w:rsidR="00213AD0">
        <w:rPr>
          <w:rFonts w:ascii="Times New Roman" w:hAnsi="Times New Roman" w:cs="Times New Roman"/>
          <w:sz w:val="24"/>
          <w:szCs w:val="24"/>
        </w:rPr>
        <w:t>инете</w:t>
      </w:r>
      <w:r w:rsidRPr="0020070A">
        <w:rPr>
          <w:rFonts w:ascii="Times New Roman" w:hAnsi="Times New Roman" w:cs="Times New Roman"/>
          <w:sz w:val="24"/>
          <w:szCs w:val="24"/>
        </w:rPr>
        <w:t xml:space="preserve"> 30</w:t>
      </w:r>
      <w:r w:rsidRPr="0020070A">
        <w:rPr>
          <w:rFonts w:ascii="Times New Roman" w:hAnsi="Times New Roman" w:cs="Times New Roman"/>
          <w:sz w:val="24"/>
          <w:szCs w:val="24"/>
        </w:rPr>
        <w:t>7</w:t>
      </w:r>
      <w:r w:rsidRPr="0020070A">
        <w:rPr>
          <w:rFonts w:ascii="Times New Roman" w:hAnsi="Times New Roman" w:cs="Times New Roman"/>
          <w:sz w:val="24"/>
          <w:szCs w:val="24"/>
        </w:rPr>
        <w:t xml:space="preserve"> по ул.</w:t>
      </w:r>
      <w:r w:rsidR="00213AD0">
        <w:rPr>
          <w:rFonts w:ascii="Times New Roman" w:hAnsi="Times New Roman" w:cs="Times New Roman"/>
          <w:sz w:val="24"/>
          <w:szCs w:val="24"/>
        </w:rPr>
        <w:t> </w:t>
      </w:r>
      <w:r w:rsidRPr="0020070A">
        <w:rPr>
          <w:rFonts w:ascii="Times New Roman" w:hAnsi="Times New Roman" w:cs="Times New Roman"/>
          <w:sz w:val="24"/>
          <w:szCs w:val="24"/>
        </w:rPr>
        <w:t xml:space="preserve">Мира д.24, было установлено, что </w:t>
      </w:r>
      <w:r w:rsidRPr="0020070A">
        <w:rPr>
          <w:rFonts w:ascii="Times New Roman" w:hAnsi="Times New Roman" w:cs="Times New Roman"/>
          <w:sz w:val="24"/>
          <w:szCs w:val="24"/>
        </w:rPr>
        <w:t>Бурага</w:t>
      </w:r>
      <w:r w:rsidR="00213AD0">
        <w:rPr>
          <w:rFonts w:ascii="Times New Roman" w:hAnsi="Times New Roman" w:cs="Times New Roman"/>
          <w:sz w:val="24"/>
          <w:szCs w:val="24"/>
        </w:rPr>
        <w:t> </w:t>
      </w:r>
      <w:r w:rsidRPr="0020070A">
        <w:rPr>
          <w:rFonts w:ascii="Times New Roman" w:hAnsi="Times New Roman" w:cs="Times New Roman"/>
          <w:sz w:val="24"/>
          <w:szCs w:val="24"/>
        </w:rPr>
        <w:t>И.К.</w:t>
      </w:r>
      <w:r w:rsidRPr="0020070A">
        <w:rPr>
          <w:rFonts w:ascii="Times New Roman" w:hAnsi="Times New Roman" w:cs="Times New Roman"/>
          <w:sz w:val="24"/>
          <w:szCs w:val="24"/>
        </w:rPr>
        <w:t xml:space="preserve">, совершил административное правонарушение </w:t>
      </w:r>
      <w:r w:rsidR="00602C2B">
        <w:rPr>
          <w:rFonts w:ascii="Times New Roman" w:hAnsi="Times New Roman" w:cs="Times New Roman"/>
          <w:sz w:val="24"/>
          <w:szCs w:val="24"/>
        </w:rPr>
        <w:t>16.07</w:t>
      </w:r>
      <w:r w:rsidRPr="0020070A">
        <w:rPr>
          <w:rFonts w:ascii="Times New Roman" w:hAnsi="Times New Roman" w:cs="Times New Roman"/>
          <w:sz w:val="24"/>
          <w:szCs w:val="24"/>
        </w:rPr>
        <w:t xml:space="preserve">.2025 в 00:01 час. в виде неуплаты административного штрафа в размере </w:t>
      </w:r>
      <w:r w:rsidR="00602C2B">
        <w:rPr>
          <w:rFonts w:ascii="Times New Roman" w:hAnsi="Times New Roman" w:cs="Times New Roman"/>
          <w:sz w:val="24"/>
          <w:szCs w:val="24"/>
        </w:rPr>
        <w:t>2</w:t>
      </w:r>
      <w:r w:rsidR="00213AD0">
        <w:rPr>
          <w:rFonts w:ascii="Times New Roman" w:hAnsi="Times New Roman" w:cs="Times New Roman"/>
          <w:sz w:val="24"/>
          <w:szCs w:val="24"/>
        </w:rPr>
        <w:t> </w:t>
      </w:r>
      <w:r w:rsidR="00602C2B">
        <w:rPr>
          <w:rFonts w:ascii="Times New Roman" w:hAnsi="Times New Roman" w:cs="Times New Roman"/>
          <w:sz w:val="24"/>
          <w:szCs w:val="24"/>
        </w:rPr>
        <w:t>0</w:t>
      </w:r>
      <w:r w:rsidRPr="0020070A">
        <w:rPr>
          <w:rFonts w:ascii="Times New Roman" w:hAnsi="Times New Roman" w:cs="Times New Roman"/>
          <w:sz w:val="24"/>
          <w:szCs w:val="24"/>
        </w:rPr>
        <w:t>00</w:t>
      </w:r>
      <w:r w:rsidR="00213AD0">
        <w:rPr>
          <w:rFonts w:ascii="Times New Roman" w:hAnsi="Times New Roman" w:cs="Times New Roman"/>
          <w:sz w:val="24"/>
          <w:szCs w:val="24"/>
        </w:rPr>
        <w:t xml:space="preserve"> </w:t>
      </w:r>
      <w:r w:rsidRPr="0020070A">
        <w:rPr>
          <w:rFonts w:ascii="Times New Roman" w:hAnsi="Times New Roman" w:cs="Times New Roman"/>
          <w:sz w:val="24"/>
          <w:szCs w:val="24"/>
        </w:rPr>
        <w:t>рублей по постановлению №5-</w:t>
      </w:r>
      <w:r w:rsidR="00602C2B">
        <w:rPr>
          <w:rFonts w:ascii="Times New Roman" w:hAnsi="Times New Roman" w:cs="Times New Roman"/>
          <w:sz w:val="24"/>
          <w:szCs w:val="24"/>
        </w:rPr>
        <w:t>306</w:t>
      </w:r>
      <w:r w:rsidRPr="0020070A">
        <w:rPr>
          <w:rFonts w:ascii="Times New Roman" w:hAnsi="Times New Roman" w:cs="Times New Roman"/>
          <w:sz w:val="24"/>
          <w:szCs w:val="24"/>
        </w:rPr>
        <w:t xml:space="preserve">/2025 от </w:t>
      </w:r>
      <w:r w:rsidRPr="0020070A" w:rsidR="00BC6487">
        <w:rPr>
          <w:rFonts w:ascii="Times New Roman" w:hAnsi="Times New Roman" w:cs="Times New Roman"/>
          <w:sz w:val="24"/>
          <w:szCs w:val="24"/>
        </w:rPr>
        <w:t>05.05.2025 Когалымского городского суда</w:t>
      </w:r>
      <w:r w:rsidRPr="0020070A">
        <w:rPr>
          <w:rFonts w:ascii="Times New Roman" w:hAnsi="Times New Roman" w:cs="Times New Roman"/>
          <w:sz w:val="24"/>
          <w:szCs w:val="24"/>
        </w:rPr>
        <w:t xml:space="preserve"> Х</w:t>
      </w:r>
      <w:r w:rsidR="00213AD0">
        <w:rPr>
          <w:rFonts w:ascii="Times New Roman" w:hAnsi="Times New Roman" w:cs="Times New Roman"/>
          <w:sz w:val="24"/>
          <w:szCs w:val="24"/>
        </w:rPr>
        <w:t xml:space="preserve">анты-Мансийского автономного округа – </w:t>
      </w:r>
      <w:r w:rsidRPr="0020070A">
        <w:rPr>
          <w:rFonts w:ascii="Times New Roman" w:hAnsi="Times New Roman" w:cs="Times New Roman"/>
          <w:sz w:val="24"/>
          <w:szCs w:val="24"/>
        </w:rPr>
        <w:t>Югры</w:t>
      </w:r>
      <w:r w:rsidR="00213AD0">
        <w:rPr>
          <w:rFonts w:ascii="Times New Roman" w:hAnsi="Times New Roman" w:cs="Times New Roman"/>
          <w:sz w:val="24"/>
          <w:szCs w:val="24"/>
        </w:rPr>
        <w:t xml:space="preserve"> </w:t>
      </w:r>
      <w:r w:rsidRPr="0020070A">
        <w:rPr>
          <w:rFonts w:ascii="Times New Roman" w:hAnsi="Times New Roman" w:cs="Times New Roman"/>
          <w:sz w:val="24"/>
          <w:szCs w:val="24"/>
        </w:rPr>
        <w:t xml:space="preserve">в течении шестидесяти дней со дня вступления постановления в законную силу </w:t>
      </w:r>
      <w:r w:rsidRPr="0020070A" w:rsidR="00BC6487">
        <w:rPr>
          <w:rFonts w:ascii="Times New Roman" w:hAnsi="Times New Roman" w:cs="Times New Roman"/>
          <w:sz w:val="24"/>
          <w:szCs w:val="24"/>
        </w:rPr>
        <w:t>16.05</w:t>
      </w:r>
      <w:r w:rsidRPr="0020070A">
        <w:rPr>
          <w:rFonts w:ascii="Times New Roman" w:hAnsi="Times New Roman" w:cs="Times New Roman"/>
          <w:sz w:val="24"/>
          <w:szCs w:val="24"/>
        </w:rPr>
        <w:t>.2025.</w:t>
      </w:r>
    </w:p>
    <w:p w:rsidR="0054106F" w:rsidRPr="0020070A" w:rsidP="00213A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70A">
        <w:rPr>
          <w:rFonts w:ascii="Times New Roman" w:hAnsi="Times New Roman" w:cs="Times New Roman"/>
          <w:sz w:val="24"/>
          <w:szCs w:val="24"/>
        </w:rPr>
        <w:t>Бурага</w:t>
      </w:r>
      <w:r w:rsidR="00213AD0">
        <w:rPr>
          <w:rFonts w:ascii="Times New Roman" w:hAnsi="Times New Roman" w:cs="Times New Roman"/>
          <w:sz w:val="24"/>
          <w:szCs w:val="24"/>
        </w:rPr>
        <w:t> </w:t>
      </w:r>
      <w:r w:rsidRPr="0020070A">
        <w:rPr>
          <w:rFonts w:ascii="Times New Roman" w:hAnsi="Times New Roman" w:cs="Times New Roman"/>
          <w:sz w:val="24"/>
          <w:szCs w:val="24"/>
        </w:rPr>
        <w:t>И.К.</w:t>
      </w:r>
      <w:r w:rsidR="00213AD0">
        <w:rPr>
          <w:rFonts w:ascii="Times New Roman" w:hAnsi="Times New Roman" w:cs="Times New Roman"/>
          <w:sz w:val="24"/>
          <w:szCs w:val="24"/>
        </w:rPr>
        <w:t xml:space="preserve"> </w:t>
      </w:r>
      <w:r w:rsidRPr="0020070A">
        <w:rPr>
          <w:rFonts w:ascii="Times New Roman" w:hAnsi="Times New Roman" w:cs="Times New Roman"/>
          <w:sz w:val="24"/>
          <w:szCs w:val="24"/>
        </w:rPr>
        <w:t xml:space="preserve">в судебном заседании вину по протоколу признал и пояснил, что не оплатил штраф своевременно, </w:t>
      </w:r>
      <w:r w:rsidR="00213AD0">
        <w:rPr>
          <w:rFonts w:ascii="Times New Roman" w:hAnsi="Times New Roman" w:cs="Times New Roman"/>
          <w:sz w:val="24"/>
          <w:szCs w:val="24"/>
        </w:rPr>
        <w:t>поскольку нет денежных средств.</w:t>
      </w:r>
    </w:p>
    <w:p w:rsidR="0054106F" w:rsidRPr="0020070A" w:rsidP="00213A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70A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20070A" w:rsidR="00214E66">
        <w:rPr>
          <w:rFonts w:ascii="Times New Roman" w:hAnsi="Times New Roman" w:cs="Times New Roman"/>
          <w:sz w:val="24"/>
          <w:szCs w:val="24"/>
        </w:rPr>
        <w:t>Бурага</w:t>
      </w:r>
      <w:r w:rsidR="00213AD0">
        <w:rPr>
          <w:rFonts w:ascii="Times New Roman" w:hAnsi="Times New Roman" w:cs="Times New Roman"/>
          <w:sz w:val="24"/>
          <w:szCs w:val="24"/>
        </w:rPr>
        <w:t> </w:t>
      </w:r>
      <w:r w:rsidRPr="0020070A" w:rsidR="00214E66">
        <w:rPr>
          <w:rFonts w:ascii="Times New Roman" w:hAnsi="Times New Roman" w:cs="Times New Roman"/>
          <w:sz w:val="24"/>
          <w:szCs w:val="24"/>
        </w:rPr>
        <w:t>И.К.</w:t>
      </w:r>
      <w:r w:rsidRPr="0020070A">
        <w:rPr>
          <w:rFonts w:ascii="Times New Roman" w:hAnsi="Times New Roman" w:cs="Times New Roman"/>
          <w:sz w:val="24"/>
          <w:szCs w:val="24"/>
        </w:rPr>
        <w:t>, исследовав материалы дела: протокол №</w:t>
      </w:r>
      <w:r w:rsidRPr="0020070A" w:rsidR="00214E66">
        <w:rPr>
          <w:rFonts w:ascii="Times New Roman" w:hAnsi="Times New Roman" w:cs="Times New Roman"/>
          <w:sz w:val="24"/>
          <w:szCs w:val="24"/>
        </w:rPr>
        <w:t>6</w:t>
      </w:r>
      <w:r w:rsidRPr="0020070A">
        <w:rPr>
          <w:rFonts w:ascii="Times New Roman" w:hAnsi="Times New Roman" w:cs="Times New Roman"/>
          <w:sz w:val="24"/>
          <w:szCs w:val="24"/>
        </w:rPr>
        <w:t>/2</w:t>
      </w:r>
      <w:r w:rsidRPr="0020070A" w:rsidR="00214E66">
        <w:rPr>
          <w:rFonts w:ascii="Times New Roman" w:hAnsi="Times New Roman" w:cs="Times New Roman"/>
          <w:sz w:val="24"/>
          <w:szCs w:val="24"/>
        </w:rPr>
        <w:t>6</w:t>
      </w:r>
      <w:r w:rsidRPr="0020070A">
        <w:rPr>
          <w:rFonts w:ascii="Times New Roman" w:hAnsi="Times New Roman" w:cs="Times New Roman"/>
          <w:sz w:val="24"/>
          <w:szCs w:val="24"/>
        </w:rPr>
        <w:t xml:space="preserve">/86003-АП об административном правонарушении от </w:t>
      </w:r>
      <w:r w:rsidRPr="0020070A" w:rsidR="00214E66">
        <w:rPr>
          <w:rFonts w:ascii="Times New Roman" w:hAnsi="Times New Roman" w:cs="Times New Roman"/>
          <w:sz w:val="24"/>
          <w:szCs w:val="24"/>
        </w:rPr>
        <w:t>16.01.</w:t>
      </w:r>
      <w:r w:rsidRPr="0020070A">
        <w:rPr>
          <w:rFonts w:ascii="Times New Roman" w:hAnsi="Times New Roman" w:cs="Times New Roman"/>
          <w:sz w:val="24"/>
          <w:szCs w:val="24"/>
        </w:rPr>
        <w:t>202</w:t>
      </w:r>
      <w:r w:rsidRPr="0020070A" w:rsidR="00214E66">
        <w:rPr>
          <w:rFonts w:ascii="Times New Roman" w:hAnsi="Times New Roman" w:cs="Times New Roman"/>
          <w:sz w:val="24"/>
          <w:szCs w:val="24"/>
        </w:rPr>
        <w:t>6</w:t>
      </w:r>
      <w:r w:rsidRPr="0020070A">
        <w:rPr>
          <w:rFonts w:ascii="Times New Roman" w:hAnsi="Times New Roman" w:cs="Times New Roman"/>
          <w:sz w:val="24"/>
          <w:szCs w:val="24"/>
        </w:rPr>
        <w:t xml:space="preserve">; акт об обнаружении правонарушения от </w:t>
      </w:r>
      <w:r w:rsidRPr="0020070A" w:rsidR="00214E66">
        <w:rPr>
          <w:rFonts w:ascii="Times New Roman" w:hAnsi="Times New Roman" w:cs="Times New Roman"/>
          <w:sz w:val="24"/>
          <w:szCs w:val="24"/>
        </w:rPr>
        <w:t>16.01</w:t>
      </w:r>
      <w:r w:rsidRPr="0020070A">
        <w:rPr>
          <w:rFonts w:ascii="Times New Roman" w:hAnsi="Times New Roman" w:cs="Times New Roman"/>
          <w:sz w:val="24"/>
          <w:szCs w:val="24"/>
        </w:rPr>
        <w:t>.202</w:t>
      </w:r>
      <w:r w:rsidRPr="0020070A" w:rsidR="00214E66">
        <w:rPr>
          <w:rFonts w:ascii="Times New Roman" w:hAnsi="Times New Roman" w:cs="Times New Roman"/>
          <w:sz w:val="24"/>
          <w:szCs w:val="24"/>
        </w:rPr>
        <w:t>6</w:t>
      </w:r>
      <w:r w:rsidRPr="0020070A">
        <w:rPr>
          <w:rFonts w:ascii="Times New Roman" w:hAnsi="Times New Roman" w:cs="Times New Roman"/>
          <w:sz w:val="24"/>
          <w:szCs w:val="24"/>
        </w:rPr>
        <w:t>; копию постановления по делу об административном правонарушении №5-</w:t>
      </w:r>
      <w:r w:rsidRPr="0020070A" w:rsidR="00214E66">
        <w:rPr>
          <w:rFonts w:ascii="Times New Roman" w:hAnsi="Times New Roman" w:cs="Times New Roman"/>
          <w:sz w:val="24"/>
          <w:szCs w:val="24"/>
        </w:rPr>
        <w:t>30</w:t>
      </w:r>
      <w:r w:rsidR="006B46B7">
        <w:rPr>
          <w:rFonts w:ascii="Times New Roman" w:hAnsi="Times New Roman" w:cs="Times New Roman"/>
          <w:sz w:val="24"/>
          <w:szCs w:val="24"/>
        </w:rPr>
        <w:t>6</w:t>
      </w:r>
      <w:r w:rsidRPr="0020070A">
        <w:rPr>
          <w:rFonts w:ascii="Times New Roman" w:hAnsi="Times New Roman" w:cs="Times New Roman"/>
          <w:sz w:val="24"/>
          <w:szCs w:val="24"/>
        </w:rPr>
        <w:t xml:space="preserve">/2025 от </w:t>
      </w:r>
      <w:r w:rsidRPr="0020070A" w:rsidR="00214E66">
        <w:rPr>
          <w:rFonts w:ascii="Times New Roman" w:hAnsi="Times New Roman" w:cs="Times New Roman"/>
          <w:sz w:val="24"/>
          <w:szCs w:val="24"/>
        </w:rPr>
        <w:t>05.05.2025</w:t>
      </w:r>
      <w:r w:rsidRPr="0020070A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 w:rsidRPr="0020070A" w:rsidR="00214E66">
        <w:rPr>
          <w:rFonts w:ascii="Times New Roman" w:hAnsi="Times New Roman" w:cs="Times New Roman"/>
          <w:sz w:val="24"/>
          <w:szCs w:val="24"/>
        </w:rPr>
        <w:t>Бурага</w:t>
      </w:r>
      <w:r w:rsidR="00213AD0">
        <w:rPr>
          <w:rFonts w:ascii="Times New Roman" w:hAnsi="Times New Roman" w:cs="Times New Roman"/>
          <w:sz w:val="24"/>
          <w:szCs w:val="24"/>
        </w:rPr>
        <w:t> </w:t>
      </w:r>
      <w:r w:rsidRPr="0020070A" w:rsidR="00214E66">
        <w:rPr>
          <w:rFonts w:ascii="Times New Roman" w:hAnsi="Times New Roman" w:cs="Times New Roman"/>
          <w:sz w:val="24"/>
          <w:szCs w:val="24"/>
        </w:rPr>
        <w:t>И.К.</w:t>
      </w:r>
      <w:r w:rsidRPr="0020070A">
        <w:rPr>
          <w:rFonts w:ascii="Times New Roman" w:hAnsi="Times New Roman" w:cs="Times New Roman"/>
          <w:sz w:val="24"/>
          <w:szCs w:val="24"/>
        </w:rPr>
        <w:t xml:space="preserve">, о назначении административного наказания в виде штрафа в размере </w:t>
      </w:r>
      <w:r w:rsidR="006B46B7">
        <w:rPr>
          <w:rFonts w:ascii="Times New Roman" w:hAnsi="Times New Roman" w:cs="Times New Roman"/>
          <w:sz w:val="24"/>
          <w:szCs w:val="24"/>
        </w:rPr>
        <w:t>2</w:t>
      </w:r>
      <w:r w:rsidR="00213AD0">
        <w:rPr>
          <w:rFonts w:ascii="Times New Roman" w:hAnsi="Times New Roman" w:cs="Times New Roman"/>
          <w:sz w:val="24"/>
          <w:szCs w:val="24"/>
        </w:rPr>
        <w:t> </w:t>
      </w:r>
      <w:r w:rsidR="006B46B7">
        <w:rPr>
          <w:rFonts w:ascii="Times New Roman" w:hAnsi="Times New Roman" w:cs="Times New Roman"/>
          <w:sz w:val="24"/>
          <w:szCs w:val="24"/>
        </w:rPr>
        <w:t>0</w:t>
      </w:r>
      <w:r w:rsidRPr="0020070A">
        <w:rPr>
          <w:rFonts w:ascii="Times New Roman" w:hAnsi="Times New Roman" w:cs="Times New Roman"/>
          <w:sz w:val="24"/>
          <w:szCs w:val="24"/>
        </w:rPr>
        <w:t>00</w:t>
      </w:r>
      <w:r w:rsidR="00213AD0">
        <w:rPr>
          <w:rFonts w:ascii="Times New Roman" w:hAnsi="Times New Roman" w:cs="Times New Roman"/>
          <w:sz w:val="24"/>
          <w:szCs w:val="24"/>
        </w:rPr>
        <w:t xml:space="preserve"> </w:t>
      </w:r>
      <w:r w:rsidRPr="0020070A">
        <w:rPr>
          <w:rFonts w:ascii="Times New Roman" w:hAnsi="Times New Roman" w:cs="Times New Roman"/>
          <w:sz w:val="24"/>
          <w:szCs w:val="24"/>
        </w:rPr>
        <w:t xml:space="preserve">рублей, вступившее в законную силу </w:t>
      </w:r>
      <w:r w:rsidRPr="0020070A" w:rsidR="00214E66">
        <w:rPr>
          <w:rFonts w:ascii="Times New Roman" w:hAnsi="Times New Roman" w:cs="Times New Roman"/>
          <w:sz w:val="24"/>
          <w:szCs w:val="24"/>
        </w:rPr>
        <w:t>16.05.</w:t>
      </w:r>
      <w:r w:rsidRPr="0020070A">
        <w:rPr>
          <w:rFonts w:ascii="Times New Roman" w:hAnsi="Times New Roman" w:cs="Times New Roman"/>
          <w:sz w:val="24"/>
          <w:szCs w:val="24"/>
        </w:rPr>
        <w:t xml:space="preserve">2025; копию постановления о возбуждении исполнительного производства от </w:t>
      </w:r>
      <w:r w:rsidRPr="0020070A" w:rsidR="008774AF">
        <w:rPr>
          <w:rFonts w:ascii="Times New Roman" w:hAnsi="Times New Roman" w:cs="Times New Roman"/>
          <w:sz w:val="24"/>
          <w:szCs w:val="24"/>
        </w:rPr>
        <w:t>23.07</w:t>
      </w:r>
      <w:r w:rsidRPr="0020070A">
        <w:rPr>
          <w:rFonts w:ascii="Times New Roman" w:hAnsi="Times New Roman" w:cs="Times New Roman"/>
          <w:sz w:val="24"/>
          <w:szCs w:val="24"/>
        </w:rPr>
        <w:t xml:space="preserve">.2025, считает, что в действиях </w:t>
      </w:r>
      <w:r w:rsidRPr="0020070A" w:rsidR="008774AF">
        <w:rPr>
          <w:rFonts w:ascii="Times New Roman" w:hAnsi="Times New Roman" w:cs="Times New Roman"/>
          <w:sz w:val="24"/>
          <w:szCs w:val="24"/>
        </w:rPr>
        <w:t>Бурага</w:t>
      </w:r>
      <w:r w:rsidR="00213AD0">
        <w:rPr>
          <w:rFonts w:ascii="Times New Roman" w:hAnsi="Times New Roman" w:cs="Times New Roman"/>
          <w:sz w:val="24"/>
          <w:szCs w:val="24"/>
        </w:rPr>
        <w:t> </w:t>
      </w:r>
      <w:r w:rsidRPr="0020070A" w:rsidR="008774AF">
        <w:rPr>
          <w:rFonts w:ascii="Times New Roman" w:hAnsi="Times New Roman" w:cs="Times New Roman"/>
          <w:sz w:val="24"/>
          <w:szCs w:val="24"/>
        </w:rPr>
        <w:t xml:space="preserve">И.К. </w:t>
      </w:r>
      <w:r w:rsidRPr="0020070A">
        <w:rPr>
          <w:rFonts w:ascii="Times New Roman" w:hAnsi="Times New Roman" w:cs="Times New Roman"/>
          <w:sz w:val="24"/>
          <w:szCs w:val="24"/>
        </w:rPr>
        <w:t>усматривается состав административного правонарушения, предусмотренного ч.1 ст.20.25 КоАП РФ, по следующим основаниям.</w:t>
      </w:r>
    </w:p>
    <w:p w:rsidR="0054106F" w:rsidRPr="0020070A" w:rsidP="00213A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70A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54106F" w:rsidRPr="0020070A" w:rsidP="00213A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70A">
        <w:rPr>
          <w:rFonts w:ascii="Times New Roman" w:hAnsi="Times New Roman" w:cs="Times New Roman"/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="00213AD0">
        <w:rPr>
          <w:rFonts w:ascii="Times New Roman" w:hAnsi="Times New Roman" w:cs="Times New Roman"/>
          <w:sz w:val="24"/>
          <w:szCs w:val="24"/>
        </w:rPr>
        <w:t>.</w:t>
      </w:r>
      <w:r w:rsidRPr="0020070A">
        <w:rPr>
          <w:rFonts w:ascii="Times New Roman" w:hAnsi="Times New Roman" w:cs="Times New Roman"/>
          <w:sz w:val="24"/>
          <w:szCs w:val="24"/>
        </w:rPr>
        <w:t>31.5 настоящего Кодекса.</w:t>
      </w:r>
    </w:p>
    <w:p w:rsidR="0054106F" w:rsidRPr="0020070A" w:rsidP="00213A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70A">
        <w:rPr>
          <w:rFonts w:ascii="Times New Roman" w:hAnsi="Times New Roman" w:cs="Times New Roman"/>
          <w:sz w:val="24"/>
          <w:szCs w:val="24"/>
        </w:rPr>
        <w:t xml:space="preserve">Учитывая,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20070A" w:rsidR="008774AF">
        <w:rPr>
          <w:rFonts w:ascii="Times New Roman" w:hAnsi="Times New Roman" w:cs="Times New Roman"/>
          <w:sz w:val="24"/>
          <w:szCs w:val="24"/>
        </w:rPr>
        <w:t>Бурага</w:t>
      </w:r>
      <w:r w:rsidR="00213AD0">
        <w:rPr>
          <w:rFonts w:ascii="Times New Roman" w:hAnsi="Times New Roman" w:cs="Times New Roman"/>
          <w:sz w:val="24"/>
          <w:szCs w:val="24"/>
        </w:rPr>
        <w:t> </w:t>
      </w:r>
      <w:r w:rsidRPr="0020070A" w:rsidR="008774AF">
        <w:rPr>
          <w:rFonts w:ascii="Times New Roman" w:hAnsi="Times New Roman" w:cs="Times New Roman"/>
          <w:sz w:val="24"/>
          <w:szCs w:val="24"/>
        </w:rPr>
        <w:t>И.К.</w:t>
      </w:r>
      <w:r w:rsidRPr="0020070A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предусмотренном ч.1 ст.20.25 КоАП РФ. </w:t>
      </w:r>
    </w:p>
    <w:p w:rsidR="0054106F" w:rsidRPr="0020070A" w:rsidP="00213AD0">
      <w:pPr>
        <w:pStyle w:val="BodyTextIndent"/>
        <w:ind w:firstLine="709"/>
      </w:pPr>
      <w:r w:rsidRPr="0020070A">
        <w:t>Обстоятельств, исключающих производство по делу, не имеется.</w:t>
      </w:r>
    </w:p>
    <w:p w:rsidR="0054106F" w:rsidRPr="0020070A" w:rsidP="00213AD0">
      <w:pPr>
        <w:pStyle w:val="BodyTextIndent"/>
        <w:ind w:firstLine="709"/>
      </w:pPr>
      <w:r w:rsidRPr="0020070A">
        <w:t>Обстоятельства, смягчающие административную ответстве</w:t>
      </w:r>
      <w:r w:rsidR="00213AD0">
        <w:t>нность в соответствии с ч.2 ст.</w:t>
      </w:r>
      <w:r w:rsidRPr="0020070A">
        <w:t>4.2 КоАП РФ, признание вины.</w:t>
      </w:r>
    </w:p>
    <w:p w:rsidR="0054106F" w:rsidRPr="0020070A" w:rsidP="00213A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070A">
        <w:rPr>
          <w:rFonts w:ascii="Times New Roman" w:hAnsi="Times New Roman" w:cs="Times New Roman"/>
          <w:color w:val="000000"/>
          <w:sz w:val="24"/>
          <w:szCs w:val="24"/>
        </w:rPr>
        <w:t>Отягчающие административную ответственность обстоятельства в соответствии со ст.4.3 КоАП РФ, повторное привлечение в административной ответственности за однородные правонарушения.</w:t>
      </w:r>
    </w:p>
    <w:p w:rsidR="0054106F" w:rsidRPr="0020070A" w:rsidP="00213AD0">
      <w:pPr>
        <w:pStyle w:val="BodyTextIndent"/>
        <w:ind w:firstLine="709"/>
      </w:pPr>
      <w:r w:rsidRPr="0020070A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20070A" w:rsidR="008774AF">
        <w:t>Бурага</w:t>
      </w:r>
      <w:r w:rsidR="00213AD0">
        <w:t> </w:t>
      </w:r>
      <w:r w:rsidRPr="0020070A" w:rsidR="008774AF">
        <w:t>И.К.</w:t>
      </w:r>
      <w:r w:rsidRPr="0020070A">
        <w:t xml:space="preserve">, </w:t>
      </w:r>
      <w:r w:rsidR="00E75D0B">
        <w:t>состояние здоровья, который не имеет регистрации в Российской Федерации,</w:t>
      </w:r>
      <w:r w:rsidRPr="0020070A">
        <w:t xml:space="preserve"> не имеет постоянного источника доходов, в связи с чем, мировой судья приходит к выводу о необходимости назначения наказания в виде административного ареста.</w:t>
      </w:r>
    </w:p>
    <w:p w:rsidR="0054106F" w:rsidRPr="0020070A" w:rsidP="00213AD0">
      <w:pPr>
        <w:pStyle w:val="BodyTextIndent"/>
        <w:ind w:firstLine="709"/>
      </w:pPr>
      <w:r w:rsidRPr="0020070A">
        <w:t>Ограничений для назначения административного ареста, перечисленных в ч.2 ст.3.9 КоАП РФ, по делу не имеется.</w:t>
      </w:r>
    </w:p>
    <w:p w:rsidR="0054106F" w:rsidRPr="0020070A" w:rsidP="00213AD0">
      <w:pPr>
        <w:pStyle w:val="BodyTextIndent"/>
        <w:ind w:firstLine="709"/>
      </w:pPr>
      <w:r w:rsidRPr="0020070A">
        <w:t>Руководствуясь ст.ст.29.10, 29.11 КоАП РФ, мировой судья,</w:t>
      </w:r>
    </w:p>
    <w:p w:rsidR="0054106F" w:rsidRPr="0020070A" w:rsidP="00213A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106F" w:rsidRPr="0020070A" w:rsidP="00213AD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070A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54106F" w:rsidRPr="0020070A" w:rsidP="00213A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4106F" w:rsidRPr="0020070A" w:rsidP="00213AD0">
      <w:pPr>
        <w:pStyle w:val="BodyTextIndent2"/>
        <w:ind w:firstLine="709"/>
        <w:rPr>
          <w:sz w:val="24"/>
          <w:szCs w:val="24"/>
        </w:rPr>
      </w:pPr>
      <w:r w:rsidRPr="0020070A">
        <w:rPr>
          <w:sz w:val="24"/>
          <w:szCs w:val="24"/>
        </w:rPr>
        <w:t xml:space="preserve">признать </w:t>
      </w:r>
      <w:r w:rsidRPr="0020070A" w:rsidR="008774AF">
        <w:rPr>
          <w:sz w:val="24"/>
          <w:szCs w:val="24"/>
        </w:rPr>
        <w:t>Бурага</w:t>
      </w:r>
      <w:r w:rsidRPr="0020070A" w:rsidR="008774AF">
        <w:rPr>
          <w:sz w:val="24"/>
          <w:szCs w:val="24"/>
        </w:rPr>
        <w:t xml:space="preserve"> </w:t>
      </w:r>
      <w:r w:rsidRPr="0020070A" w:rsidR="008774AF">
        <w:rPr>
          <w:sz w:val="24"/>
          <w:szCs w:val="24"/>
        </w:rPr>
        <w:t>Иоакима</w:t>
      </w:r>
      <w:r w:rsidRPr="0020070A" w:rsidR="008774AF">
        <w:rPr>
          <w:sz w:val="24"/>
          <w:szCs w:val="24"/>
        </w:rPr>
        <w:t xml:space="preserve"> Константиновича </w:t>
      </w:r>
      <w:r w:rsidRPr="0020070A">
        <w:rPr>
          <w:sz w:val="24"/>
          <w:szCs w:val="24"/>
        </w:rPr>
        <w:t xml:space="preserve">виновным в совершении правонарушения, предусмотренного </w:t>
      </w:r>
      <w:r w:rsidRPr="0020070A" w:rsidR="008774AF">
        <w:rPr>
          <w:sz w:val="24"/>
          <w:szCs w:val="24"/>
        </w:rPr>
        <w:t xml:space="preserve">ч.1 </w:t>
      </w:r>
      <w:r w:rsidRPr="0020070A">
        <w:rPr>
          <w:sz w:val="24"/>
          <w:szCs w:val="24"/>
        </w:rPr>
        <w:t xml:space="preserve">ст.20.25 КоАП РФ и назначить ему административное наказание в виде административного ареста сроком на </w:t>
      </w:r>
      <w:r w:rsidRPr="0020070A" w:rsidR="008774AF">
        <w:rPr>
          <w:sz w:val="24"/>
          <w:szCs w:val="24"/>
        </w:rPr>
        <w:t>3</w:t>
      </w:r>
      <w:r w:rsidRPr="0020070A">
        <w:rPr>
          <w:sz w:val="24"/>
          <w:szCs w:val="24"/>
        </w:rPr>
        <w:t>(</w:t>
      </w:r>
      <w:r w:rsidRPr="0020070A" w:rsidR="008774AF">
        <w:rPr>
          <w:sz w:val="24"/>
          <w:szCs w:val="24"/>
        </w:rPr>
        <w:t>трое</w:t>
      </w:r>
      <w:r w:rsidRPr="0020070A">
        <w:rPr>
          <w:sz w:val="24"/>
          <w:szCs w:val="24"/>
        </w:rPr>
        <w:t>) суток в ОМВД России по г. Когалыму.</w:t>
      </w:r>
    </w:p>
    <w:p w:rsidR="0054106F" w:rsidRPr="0020070A" w:rsidP="00213A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70A">
        <w:rPr>
          <w:rFonts w:ascii="Times New Roman" w:hAnsi="Times New Roman" w:cs="Times New Roman"/>
          <w:sz w:val="24"/>
          <w:szCs w:val="24"/>
        </w:rPr>
        <w:t xml:space="preserve">Срок административного ареста </w:t>
      </w:r>
      <w:r w:rsidRPr="0020070A" w:rsidR="008774AF">
        <w:rPr>
          <w:rFonts w:ascii="Times New Roman" w:hAnsi="Times New Roman" w:cs="Times New Roman"/>
          <w:sz w:val="24"/>
          <w:szCs w:val="24"/>
        </w:rPr>
        <w:t>Бурага</w:t>
      </w:r>
      <w:r w:rsidRPr="0020070A" w:rsidR="008774AF">
        <w:rPr>
          <w:rFonts w:ascii="Times New Roman" w:hAnsi="Times New Roman" w:cs="Times New Roman"/>
          <w:sz w:val="24"/>
          <w:szCs w:val="24"/>
        </w:rPr>
        <w:t xml:space="preserve"> </w:t>
      </w:r>
      <w:r w:rsidRPr="0020070A" w:rsidR="008774AF">
        <w:rPr>
          <w:rFonts w:ascii="Times New Roman" w:hAnsi="Times New Roman" w:cs="Times New Roman"/>
          <w:sz w:val="24"/>
          <w:szCs w:val="24"/>
        </w:rPr>
        <w:t>Иоакиму</w:t>
      </w:r>
      <w:r w:rsidRPr="0020070A" w:rsidR="008774AF">
        <w:rPr>
          <w:rFonts w:ascii="Times New Roman" w:hAnsi="Times New Roman" w:cs="Times New Roman"/>
          <w:sz w:val="24"/>
          <w:szCs w:val="24"/>
        </w:rPr>
        <w:t xml:space="preserve"> Константиновичу </w:t>
      </w:r>
      <w:r w:rsidRPr="0020070A">
        <w:rPr>
          <w:rFonts w:ascii="Times New Roman" w:hAnsi="Times New Roman" w:cs="Times New Roman"/>
          <w:sz w:val="24"/>
          <w:szCs w:val="24"/>
        </w:rPr>
        <w:t xml:space="preserve">исчислять с </w:t>
      </w:r>
      <w:r w:rsidRPr="0020070A" w:rsidR="008774AF">
        <w:rPr>
          <w:rFonts w:ascii="Times New Roman" w:hAnsi="Times New Roman" w:cs="Times New Roman"/>
          <w:sz w:val="24"/>
          <w:szCs w:val="24"/>
        </w:rPr>
        <w:t>16</w:t>
      </w:r>
      <w:r w:rsidRPr="0020070A">
        <w:rPr>
          <w:rFonts w:ascii="Times New Roman" w:hAnsi="Times New Roman" w:cs="Times New Roman"/>
          <w:sz w:val="24"/>
          <w:szCs w:val="24"/>
        </w:rPr>
        <w:t>.</w:t>
      </w:r>
      <w:r w:rsidRPr="0020070A" w:rsidR="0020070A">
        <w:rPr>
          <w:rFonts w:ascii="Times New Roman" w:hAnsi="Times New Roman" w:cs="Times New Roman"/>
          <w:sz w:val="24"/>
          <w:szCs w:val="24"/>
        </w:rPr>
        <w:t>01</w:t>
      </w:r>
      <w:r w:rsidRPr="0020070A">
        <w:rPr>
          <w:rFonts w:ascii="Times New Roman" w:hAnsi="Times New Roman" w:cs="Times New Roman"/>
          <w:sz w:val="24"/>
          <w:szCs w:val="24"/>
        </w:rPr>
        <w:t>.202</w:t>
      </w:r>
      <w:r w:rsidRPr="0020070A" w:rsidR="0020070A">
        <w:rPr>
          <w:rFonts w:ascii="Times New Roman" w:hAnsi="Times New Roman" w:cs="Times New Roman"/>
          <w:sz w:val="24"/>
          <w:szCs w:val="24"/>
        </w:rPr>
        <w:t>6 с 15</w:t>
      </w:r>
      <w:r w:rsidRPr="0020070A">
        <w:rPr>
          <w:rFonts w:ascii="Times New Roman" w:hAnsi="Times New Roman" w:cs="Times New Roman"/>
          <w:sz w:val="24"/>
          <w:szCs w:val="24"/>
        </w:rPr>
        <w:t xml:space="preserve"> часов 00 минут.</w:t>
      </w:r>
    </w:p>
    <w:p w:rsidR="0054106F" w:rsidRPr="0020070A" w:rsidP="00213AD0">
      <w:pPr>
        <w:pStyle w:val="BodyTextIndent"/>
        <w:ind w:firstLine="709"/>
      </w:pPr>
      <w:r w:rsidRPr="0020070A">
        <w:t>Постановление может быть обжаловано в Когалымский городской суд Ханты-Мансийского автономного округа-Югры в течение 10 дней со дня вручения или получения копии постановления.</w:t>
      </w:r>
    </w:p>
    <w:p w:rsidR="0054106F" w:rsidP="00213AD0">
      <w:pPr>
        <w:pStyle w:val="BodyTextIndent"/>
        <w:ind w:firstLine="709"/>
      </w:pPr>
    </w:p>
    <w:p w:rsidR="00307846" w:rsidRPr="0020070A" w:rsidP="00213AD0">
      <w:pPr>
        <w:pStyle w:val="BodyTextIndent"/>
        <w:ind w:firstLine="709"/>
      </w:pPr>
    </w:p>
    <w:p w:rsidR="0054106F" w:rsidRPr="0020070A" w:rsidP="00213AD0">
      <w:pPr>
        <w:pStyle w:val="BodyTextIndent"/>
        <w:ind w:firstLine="709"/>
      </w:pPr>
    </w:p>
    <w:p w:rsidR="00C834A1" w:rsidRPr="00B500CA" w:rsidP="00307846">
      <w:pPr>
        <w:pStyle w:val="BodyTextIndent"/>
        <w:ind w:firstLine="709"/>
        <w:rPr>
          <w:bCs/>
        </w:rPr>
      </w:pPr>
      <w:r w:rsidRPr="0020070A">
        <w:t>Мировой судья                                                                                           С.С. Красников</w:t>
      </w:r>
    </w:p>
    <w:sectPr w:rsidSect="008774AF">
      <w:headerReference w:type="default" r:id="rId5"/>
      <w:headerReference w:type="first" r:id="rId6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17EA" w:rsidP="00C834A1">
    <w:pPr>
      <w:pStyle w:val="Heading1"/>
      <w:jc w:val="righ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2BE7" w:rsidRPr="00C834A1" w:rsidP="00212BE7">
    <w:pPr>
      <w:pStyle w:val="Heading1"/>
      <w:jc w:val="right"/>
      <w:rPr>
        <w:sz w:val="22"/>
        <w:szCs w:val="22"/>
      </w:rPr>
    </w:pPr>
    <w:r w:rsidRPr="00C834A1">
      <w:rPr>
        <w:sz w:val="22"/>
        <w:szCs w:val="22"/>
      </w:rPr>
      <w:t>№5-</w:t>
    </w:r>
    <w:r w:rsidR="0054106F">
      <w:rPr>
        <w:sz w:val="22"/>
        <w:szCs w:val="22"/>
      </w:rPr>
      <w:t>9</w:t>
    </w:r>
    <w:r w:rsidR="00602C2B">
      <w:rPr>
        <w:sz w:val="22"/>
        <w:szCs w:val="22"/>
      </w:rPr>
      <w:t>5</w:t>
    </w:r>
    <w:r>
      <w:rPr>
        <w:sz w:val="22"/>
        <w:szCs w:val="22"/>
      </w:rPr>
      <w:t>-</w:t>
    </w:r>
    <w:r w:rsidR="00861E9A">
      <w:rPr>
        <w:sz w:val="22"/>
        <w:szCs w:val="22"/>
      </w:rPr>
      <w:t>1701</w:t>
    </w:r>
    <w:r w:rsidRPr="00C834A1">
      <w:rPr>
        <w:sz w:val="22"/>
        <w:szCs w:val="22"/>
      </w:rPr>
      <w:t>/202</w:t>
    </w:r>
    <w:r w:rsidR="00861E9A">
      <w:rPr>
        <w:sz w:val="22"/>
        <w:szCs w:val="22"/>
      </w:rPr>
      <w:t>6</w:t>
    </w:r>
  </w:p>
  <w:p w:rsidR="00B157B1" w:rsidP="006E00B3">
    <w:pPr>
      <w:spacing w:after="0" w:line="240" w:lineRule="auto"/>
      <w:jc w:val="right"/>
    </w:pPr>
    <w:r w:rsidRPr="00C834A1">
      <w:rPr>
        <w:rFonts w:ascii="Times New Roman" w:eastAsia="Calibri" w:hAnsi="Times New Roman" w:cs="Times New Roman"/>
      </w:rPr>
      <w:t>УИД86</w:t>
    </w:r>
    <w:r w:rsidRPr="00C834A1">
      <w:rPr>
        <w:rFonts w:ascii="Times New Roman" w:eastAsia="Calibri" w:hAnsi="Times New Roman" w:cs="Times New Roman"/>
        <w:lang w:val="en-US"/>
      </w:rPr>
      <w:t>MS</w:t>
    </w:r>
    <w:r w:rsidR="00861E9A">
      <w:rPr>
        <w:rFonts w:ascii="Times New Roman" w:eastAsia="Calibri" w:hAnsi="Times New Roman" w:cs="Times New Roman"/>
      </w:rPr>
      <w:t>0017</w:t>
    </w:r>
    <w:r w:rsidRPr="00C834A1">
      <w:rPr>
        <w:rFonts w:ascii="Times New Roman" w:eastAsia="Calibri" w:hAnsi="Times New Roman" w:cs="Times New Roman"/>
      </w:rPr>
      <w:t>-01-202</w:t>
    </w:r>
    <w:r w:rsidR="00861E9A">
      <w:rPr>
        <w:rFonts w:ascii="Times New Roman" w:eastAsia="Calibri" w:hAnsi="Times New Roman" w:cs="Times New Roman"/>
      </w:rPr>
      <w:t>6</w:t>
    </w:r>
    <w:r w:rsidRPr="00C834A1">
      <w:rPr>
        <w:rFonts w:ascii="Times New Roman" w:eastAsia="Calibri" w:hAnsi="Times New Roman" w:cs="Times New Roman"/>
      </w:rPr>
      <w:t>-00</w:t>
    </w:r>
    <w:r w:rsidR="00861E9A">
      <w:rPr>
        <w:rFonts w:ascii="Times New Roman" w:eastAsia="Calibri" w:hAnsi="Times New Roman" w:cs="Times New Roman"/>
      </w:rPr>
      <w:t>00</w:t>
    </w:r>
    <w:r w:rsidR="0054106F">
      <w:rPr>
        <w:rFonts w:ascii="Times New Roman" w:eastAsia="Calibri" w:hAnsi="Times New Roman" w:cs="Times New Roman"/>
      </w:rPr>
      <w:t>5</w:t>
    </w:r>
    <w:r w:rsidR="00602C2B">
      <w:rPr>
        <w:rFonts w:ascii="Times New Roman" w:eastAsia="Calibri" w:hAnsi="Times New Roman" w:cs="Times New Roman"/>
      </w:rPr>
      <w:t>2-61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57A"/>
    <w:rsid w:val="000002B3"/>
    <w:rsid w:val="000057DB"/>
    <w:rsid w:val="00015792"/>
    <w:rsid w:val="000212EA"/>
    <w:rsid w:val="00034137"/>
    <w:rsid w:val="0005493D"/>
    <w:rsid w:val="000672A2"/>
    <w:rsid w:val="00076210"/>
    <w:rsid w:val="00076F91"/>
    <w:rsid w:val="0007742C"/>
    <w:rsid w:val="00087520"/>
    <w:rsid w:val="000932B2"/>
    <w:rsid w:val="0009457A"/>
    <w:rsid w:val="000A0215"/>
    <w:rsid w:val="000A7B95"/>
    <w:rsid w:val="000B0A06"/>
    <w:rsid w:val="000B4777"/>
    <w:rsid w:val="000B6617"/>
    <w:rsid w:val="000C39AC"/>
    <w:rsid w:val="000C4CF9"/>
    <w:rsid w:val="000D4191"/>
    <w:rsid w:val="00101E9D"/>
    <w:rsid w:val="00104CEB"/>
    <w:rsid w:val="00111A5F"/>
    <w:rsid w:val="00114428"/>
    <w:rsid w:val="0013715D"/>
    <w:rsid w:val="0015756A"/>
    <w:rsid w:val="00162608"/>
    <w:rsid w:val="0016323A"/>
    <w:rsid w:val="00182CFB"/>
    <w:rsid w:val="0018507D"/>
    <w:rsid w:val="00195FCC"/>
    <w:rsid w:val="001A731B"/>
    <w:rsid w:val="001B02CE"/>
    <w:rsid w:val="001B0F42"/>
    <w:rsid w:val="001B7779"/>
    <w:rsid w:val="001D55D8"/>
    <w:rsid w:val="001E5C17"/>
    <w:rsid w:val="001F1FCC"/>
    <w:rsid w:val="001F2715"/>
    <w:rsid w:val="0020070A"/>
    <w:rsid w:val="00211159"/>
    <w:rsid w:val="00212BE7"/>
    <w:rsid w:val="00213AD0"/>
    <w:rsid w:val="00214E66"/>
    <w:rsid w:val="00215865"/>
    <w:rsid w:val="0022357D"/>
    <w:rsid w:val="00237E4D"/>
    <w:rsid w:val="00243683"/>
    <w:rsid w:val="002604E0"/>
    <w:rsid w:val="002628E5"/>
    <w:rsid w:val="00273675"/>
    <w:rsid w:val="002920D1"/>
    <w:rsid w:val="00296F83"/>
    <w:rsid w:val="002B1BA4"/>
    <w:rsid w:val="002B3873"/>
    <w:rsid w:val="002C29CA"/>
    <w:rsid w:val="002C2AFC"/>
    <w:rsid w:val="002D484B"/>
    <w:rsid w:val="002D77D3"/>
    <w:rsid w:val="00306AFB"/>
    <w:rsid w:val="00307846"/>
    <w:rsid w:val="00320219"/>
    <w:rsid w:val="00326273"/>
    <w:rsid w:val="00331355"/>
    <w:rsid w:val="00334CEE"/>
    <w:rsid w:val="00351CCE"/>
    <w:rsid w:val="00362C08"/>
    <w:rsid w:val="0036492C"/>
    <w:rsid w:val="00371D9A"/>
    <w:rsid w:val="00383774"/>
    <w:rsid w:val="003843F7"/>
    <w:rsid w:val="0039549D"/>
    <w:rsid w:val="003B0A50"/>
    <w:rsid w:val="003B48BD"/>
    <w:rsid w:val="003C32A4"/>
    <w:rsid w:val="003C5540"/>
    <w:rsid w:val="003D3B2D"/>
    <w:rsid w:val="003E685A"/>
    <w:rsid w:val="003F18A4"/>
    <w:rsid w:val="00401B78"/>
    <w:rsid w:val="00402907"/>
    <w:rsid w:val="0040497A"/>
    <w:rsid w:val="004151CF"/>
    <w:rsid w:val="004361C5"/>
    <w:rsid w:val="00446C36"/>
    <w:rsid w:val="00447022"/>
    <w:rsid w:val="0046252E"/>
    <w:rsid w:val="0046275C"/>
    <w:rsid w:val="004711BA"/>
    <w:rsid w:val="004825FE"/>
    <w:rsid w:val="00485B86"/>
    <w:rsid w:val="004878DD"/>
    <w:rsid w:val="004A1A62"/>
    <w:rsid w:val="004B0B94"/>
    <w:rsid w:val="004B6F0E"/>
    <w:rsid w:val="004C0EF9"/>
    <w:rsid w:val="004D5B1E"/>
    <w:rsid w:val="004D5ED2"/>
    <w:rsid w:val="004E6794"/>
    <w:rsid w:val="004F563D"/>
    <w:rsid w:val="005217CF"/>
    <w:rsid w:val="00526AEC"/>
    <w:rsid w:val="0054106F"/>
    <w:rsid w:val="005437A8"/>
    <w:rsid w:val="00545B7A"/>
    <w:rsid w:val="005527FA"/>
    <w:rsid w:val="005579EA"/>
    <w:rsid w:val="0056301A"/>
    <w:rsid w:val="00565331"/>
    <w:rsid w:val="00573162"/>
    <w:rsid w:val="00577949"/>
    <w:rsid w:val="005966F7"/>
    <w:rsid w:val="005C24A4"/>
    <w:rsid w:val="005D3993"/>
    <w:rsid w:val="005D7F62"/>
    <w:rsid w:val="005E4A70"/>
    <w:rsid w:val="00602C2B"/>
    <w:rsid w:val="00607B2F"/>
    <w:rsid w:val="0061690A"/>
    <w:rsid w:val="0062149E"/>
    <w:rsid w:val="00622B01"/>
    <w:rsid w:val="006367AB"/>
    <w:rsid w:val="00652977"/>
    <w:rsid w:val="0066233A"/>
    <w:rsid w:val="00663856"/>
    <w:rsid w:val="00671BC2"/>
    <w:rsid w:val="00676F26"/>
    <w:rsid w:val="006A1FD4"/>
    <w:rsid w:val="006A5DEC"/>
    <w:rsid w:val="006B1729"/>
    <w:rsid w:val="006B2CD6"/>
    <w:rsid w:val="006B46B7"/>
    <w:rsid w:val="006B62E4"/>
    <w:rsid w:val="006C0778"/>
    <w:rsid w:val="006D583E"/>
    <w:rsid w:val="006E00B3"/>
    <w:rsid w:val="00701C73"/>
    <w:rsid w:val="007244DB"/>
    <w:rsid w:val="00730478"/>
    <w:rsid w:val="007378AF"/>
    <w:rsid w:val="0074171A"/>
    <w:rsid w:val="00743213"/>
    <w:rsid w:val="00744CD7"/>
    <w:rsid w:val="00746378"/>
    <w:rsid w:val="00756458"/>
    <w:rsid w:val="00767E51"/>
    <w:rsid w:val="007736A5"/>
    <w:rsid w:val="007752AC"/>
    <w:rsid w:val="00781533"/>
    <w:rsid w:val="0078181E"/>
    <w:rsid w:val="00783A12"/>
    <w:rsid w:val="0078669C"/>
    <w:rsid w:val="007876D9"/>
    <w:rsid w:val="00793210"/>
    <w:rsid w:val="007B0CA4"/>
    <w:rsid w:val="007B4F21"/>
    <w:rsid w:val="007E1CAE"/>
    <w:rsid w:val="007E2480"/>
    <w:rsid w:val="007F5906"/>
    <w:rsid w:val="007F7CFA"/>
    <w:rsid w:val="0081410B"/>
    <w:rsid w:val="00817981"/>
    <w:rsid w:val="008433E2"/>
    <w:rsid w:val="008450C8"/>
    <w:rsid w:val="00861E9A"/>
    <w:rsid w:val="00863256"/>
    <w:rsid w:val="0086557D"/>
    <w:rsid w:val="0086639F"/>
    <w:rsid w:val="008746AF"/>
    <w:rsid w:val="008774AF"/>
    <w:rsid w:val="008805A7"/>
    <w:rsid w:val="0088698C"/>
    <w:rsid w:val="008A01A5"/>
    <w:rsid w:val="008A2E4D"/>
    <w:rsid w:val="008A3B75"/>
    <w:rsid w:val="008A4164"/>
    <w:rsid w:val="008B1038"/>
    <w:rsid w:val="008C7526"/>
    <w:rsid w:val="008D6847"/>
    <w:rsid w:val="008F7335"/>
    <w:rsid w:val="009108D6"/>
    <w:rsid w:val="00916D94"/>
    <w:rsid w:val="00934799"/>
    <w:rsid w:val="00934AF7"/>
    <w:rsid w:val="00942B3B"/>
    <w:rsid w:val="009470C6"/>
    <w:rsid w:val="00947A9F"/>
    <w:rsid w:val="00951239"/>
    <w:rsid w:val="009846B9"/>
    <w:rsid w:val="00993609"/>
    <w:rsid w:val="00995116"/>
    <w:rsid w:val="009C0634"/>
    <w:rsid w:val="009C2897"/>
    <w:rsid w:val="009C5E22"/>
    <w:rsid w:val="009D0996"/>
    <w:rsid w:val="009D2734"/>
    <w:rsid w:val="009D425E"/>
    <w:rsid w:val="009E2266"/>
    <w:rsid w:val="009E78B6"/>
    <w:rsid w:val="009F0C33"/>
    <w:rsid w:val="009F6FE8"/>
    <w:rsid w:val="00A1561D"/>
    <w:rsid w:val="00A220ED"/>
    <w:rsid w:val="00A33A2B"/>
    <w:rsid w:val="00A37B04"/>
    <w:rsid w:val="00A507AF"/>
    <w:rsid w:val="00A60255"/>
    <w:rsid w:val="00A62560"/>
    <w:rsid w:val="00A64B2A"/>
    <w:rsid w:val="00A66AC0"/>
    <w:rsid w:val="00A904BC"/>
    <w:rsid w:val="00AA337F"/>
    <w:rsid w:val="00AB3E75"/>
    <w:rsid w:val="00AB6633"/>
    <w:rsid w:val="00AB6E01"/>
    <w:rsid w:val="00AC1D58"/>
    <w:rsid w:val="00AE2D6C"/>
    <w:rsid w:val="00AE7A6B"/>
    <w:rsid w:val="00AF6DF3"/>
    <w:rsid w:val="00AF6F43"/>
    <w:rsid w:val="00B00BBE"/>
    <w:rsid w:val="00B157B1"/>
    <w:rsid w:val="00B500CA"/>
    <w:rsid w:val="00B530B0"/>
    <w:rsid w:val="00B551C0"/>
    <w:rsid w:val="00B57496"/>
    <w:rsid w:val="00B60BAB"/>
    <w:rsid w:val="00B61ACF"/>
    <w:rsid w:val="00B7715D"/>
    <w:rsid w:val="00B83F8A"/>
    <w:rsid w:val="00B86C53"/>
    <w:rsid w:val="00B91856"/>
    <w:rsid w:val="00B955F7"/>
    <w:rsid w:val="00B97C91"/>
    <w:rsid w:val="00BA0EBA"/>
    <w:rsid w:val="00BA71A0"/>
    <w:rsid w:val="00BB7095"/>
    <w:rsid w:val="00BC3371"/>
    <w:rsid w:val="00BC6487"/>
    <w:rsid w:val="00BD751E"/>
    <w:rsid w:val="00BE43A9"/>
    <w:rsid w:val="00BE6D65"/>
    <w:rsid w:val="00BF5F9E"/>
    <w:rsid w:val="00BF7EC2"/>
    <w:rsid w:val="00C1695D"/>
    <w:rsid w:val="00C4157E"/>
    <w:rsid w:val="00C475CB"/>
    <w:rsid w:val="00C73962"/>
    <w:rsid w:val="00C748E6"/>
    <w:rsid w:val="00C75A5E"/>
    <w:rsid w:val="00C76DE8"/>
    <w:rsid w:val="00C7711E"/>
    <w:rsid w:val="00C834A1"/>
    <w:rsid w:val="00C97868"/>
    <w:rsid w:val="00CC17E8"/>
    <w:rsid w:val="00CC2435"/>
    <w:rsid w:val="00CC698B"/>
    <w:rsid w:val="00CC6DC4"/>
    <w:rsid w:val="00CD3B03"/>
    <w:rsid w:val="00CD5260"/>
    <w:rsid w:val="00CD61A8"/>
    <w:rsid w:val="00CD6C2A"/>
    <w:rsid w:val="00CE05D8"/>
    <w:rsid w:val="00CE5DB9"/>
    <w:rsid w:val="00CE62E3"/>
    <w:rsid w:val="00CF4248"/>
    <w:rsid w:val="00D003CF"/>
    <w:rsid w:val="00D06624"/>
    <w:rsid w:val="00D23FC1"/>
    <w:rsid w:val="00D71FC7"/>
    <w:rsid w:val="00D90E22"/>
    <w:rsid w:val="00DA170C"/>
    <w:rsid w:val="00DA2EA2"/>
    <w:rsid w:val="00DB0E54"/>
    <w:rsid w:val="00DB1651"/>
    <w:rsid w:val="00DC5F77"/>
    <w:rsid w:val="00DD01DC"/>
    <w:rsid w:val="00DE6203"/>
    <w:rsid w:val="00DF6128"/>
    <w:rsid w:val="00E00A13"/>
    <w:rsid w:val="00E101B4"/>
    <w:rsid w:val="00E23956"/>
    <w:rsid w:val="00E24147"/>
    <w:rsid w:val="00E27FC7"/>
    <w:rsid w:val="00E50A2B"/>
    <w:rsid w:val="00E568E3"/>
    <w:rsid w:val="00E702F5"/>
    <w:rsid w:val="00E75D0B"/>
    <w:rsid w:val="00E826E0"/>
    <w:rsid w:val="00E84C24"/>
    <w:rsid w:val="00E865D0"/>
    <w:rsid w:val="00E870F2"/>
    <w:rsid w:val="00EB60D2"/>
    <w:rsid w:val="00EB6C87"/>
    <w:rsid w:val="00EC3F01"/>
    <w:rsid w:val="00EE1D71"/>
    <w:rsid w:val="00EE656E"/>
    <w:rsid w:val="00EE6BA2"/>
    <w:rsid w:val="00EF2584"/>
    <w:rsid w:val="00EF34A4"/>
    <w:rsid w:val="00F075F9"/>
    <w:rsid w:val="00F11FF9"/>
    <w:rsid w:val="00F12F01"/>
    <w:rsid w:val="00F17E88"/>
    <w:rsid w:val="00F319B6"/>
    <w:rsid w:val="00F32852"/>
    <w:rsid w:val="00F364AC"/>
    <w:rsid w:val="00F40DA6"/>
    <w:rsid w:val="00F46311"/>
    <w:rsid w:val="00F54D0E"/>
    <w:rsid w:val="00F56238"/>
    <w:rsid w:val="00F57A42"/>
    <w:rsid w:val="00F645BA"/>
    <w:rsid w:val="00F664B7"/>
    <w:rsid w:val="00F66B43"/>
    <w:rsid w:val="00FA01BA"/>
    <w:rsid w:val="00FA0FE1"/>
    <w:rsid w:val="00FA24F4"/>
    <w:rsid w:val="00FA69BA"/>
    <w:rsid w:val="00FB0E62"/>
    <w:rsid w:val="00FB26E7"/>
    <w:rsid w:val="00FB6A37"/>
    <w:rsid w:val="00FD28B6"/>
    <w:rsid w:val="00FD68B7"/>
    <w:rsid w:val="00FE5634"/>
    <w:rsid w:val="00FF17EA"/>
    <w:rsid w:val="00FF60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9679BA8-F9D4-48F5-84B5-119E2679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2E4"/>
  </w:style>
  <w:style w:type="paragraph" w:styleId="Heading1">
    <w:name w:val="heading 1"/>
    <w:basedOn w:val="Normal"/>
    <w:next w:val="Normal"/>
    <w:link w:val="1"/>
    <w:uiPriority w:val="9"/>
    <w:qFormat/>
    <w:rsid w:val="00B61ACF"/>
    <w:pPr>
      <w:keepNext/>
      <w:spacing w:after="0" w:line="240" w:lineRule="auto"/>
      <w:outlineLvl w:val="0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09457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09457A"/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Заголовок статьи"/>
    <w:basedOn w:val="Normal"/>
    <w:next w:val="Normal"/>
    <w:rsid w:val="0009457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</w:rPr>
  </w:style>
  <w:style w:type="paragraph" w:styleId="BodyText">
    <w:name w:val="Body Text"/>
    <w:basedOn w:val="Normal"/>
    <w:link w:val="a1"/>
    <w:uiPriority w:val="99"/>
    <w:semiHidden/>
    <w:unhideWhenUsed/>
    <w:rsid w:val="00F66B43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F66B43"/>
  </w:style>
  <w:style w:type="paragraph" w:styleId="BodyText2">
    <w:name w:val="Body Text 2"/>
    <w:basedOn w:val="Normal"/>
    <w:link w:val="2"/>
    <w:uiPriority w:val="99"/>
    <w:semiHidden/>
    <w:unhideWhenUsed/>
    <w:rsid w:val="00F66B43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66B43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D5260"/>
    <w:rPr>
      <w:color w:val="0000FF" w:themeColor="hyperlink"/>
      <w:u w:val="single"/>
    </w:rPr>
  </w:style>
  <w:style w:type="paragraph" w:styleId="Header">
    <w:name w:val="header"/>
    <w:basedOn w:val="Normal"/>
    <w:link w:val="a2"/>
    <w:uiPriority w:val="99"/>
    <w:unhideWhenUsed/>
    <w:rsid w:val="00F31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319B6"/>
  </w:style>
  <w:style w:type="paragraph" w:styleId="Footer">
    <w:name w:val="footer"/>
    <w:basedOn w:val="Normal"/>
    <w:link w:val="a3"/>
    <w:uiPriority w:val="99"/>
    <w:unhideWhenUsed/>
    <w:rsid w:val="00F31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319B6"/>
  </w:style>
  <w:style w:type="paragraph" w:styleId="BalloonText">
    <w:name w:val="Balloon Text"/>
    <w:basedOn w:val="Normal"/>
    <w:link w:val="a4"/>
    <w:uiPriority w:val="99"/>
    <w:semiHidden/>
    <w:unhideWhenUsed/>
    <w:rsid w:val="00F31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F319B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0"/>
    <w:uiPriority w:val="99"/>
    <w:unhideWhenUsed/>
    <w:rsid w:val="009D425E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9D425E"/>
    <w:rPr>
      <w:rFonts w:ascii="Times New Roman" w:hAnsi="Times New Roman" w:cs="Times New Roman"/>
      <w:sz w:val="28"/>
      <w:szCs w:val="28"/>
    </w:rPr>
  </w:style>
  <w:style w:type="paragraph" w:styleId="Title">
    <w:name w:val="Title"/>
    <w:basedOn w:val="Normal"/>
    <w:next w:val="Normal"/>
    <w:link w:val="a5"/>
    <w:uiPriority w:val="10"/>
    <w:qFormat/>
    <w:rsid w:val="00F11FF9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Название Знак"/>
    <w:basedOn w:val="DefaultParagraphFont"/>
    <w:link w:val="Title"/>
    <w:uiPriority w:val="10"/>
    <w:rsid w:val="00F11FF9"/>
    <w:rPr>
      <w:rFonts w:ascii="Times New Roman" w:hAnsi="Times New Roman" w:cs="Times New Roman"/>
      <w:sz w:val="28"/>
      <w:szCs w:val="28"/>
    </w:rPr>
  </w:style>
  <w:style w:type="character" w:customStyle="1" w:styleId="label2">
    <w:name w:val="label2"/>
    <w:rsid w:val="0074171A"/>
  </w:style>
  <w:style w:type="character" w:customStyle="1" w:styleId="label">
    <w:name w:val="label"/>
    <w:basedOn w:val="DefaultParagraphFont"/>
    <w:rsid w:val="0074171A"/>
  </w:style>
  <w:style w:type="paragraph" w:styleId="BodyTextIndent3">
    <w:name w:val="Body Text Indent 3"/>
    <w:basedOn w:val="Normal"/>
    <w:link w:val="3"/>
    <w:uiPriority w:val="99"/>
    <w:unhideWhenUsed/>
    <w:rsid w:val="00E00A13"/>
    <w:pPr>
      <w:spacing w:after="0" w:line="240" w:lineRule="auto"/>
      <w:ind w:firstLine="426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E00A13"/>
    <w:rPr>
      <w:rFonts w:ascii="Times New Roman" w:hAnsi="Times New Roman" w:cs="Times New Roman"/>
      <w:sz w:val="28"/>
      <w:szCs w:val="28"/>
    </w:rPr>
  </w:style>
  <w:style w:type="character" w:customStyle="1" w:styleId="1">
    <w:name w:val="Заголовок 1 Знак"/>
    <w:basedOn w:val="DefaultParagraphFont"/>
    <w:link w:val="Heading1"/>
    <w:uiPriority w:val="9"/>
    <w:rsid w:val="00B61ACF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Normal"/>
    <w:rsid w:val="000C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41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B2EA6-1D10-4F38-9E50-50474A488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